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33" w:rsidRPr="0065783C" w:rsidRDefault="00834A33" w:rsidP="0065783C">
      <w:pPr>
        <w:pStyle w:val="30"/>
        <w:framePr w:w="6394" w:h="1573" w:hRule="exact" w:wrap="none" w:vAnchor="page" w:hAnchor="page" w:x="1559" w:y="1254"/>
        <w:shd w:val="clear" w:color="auto" w:fill="auto"/>
        <w:spacing w:before="0" w:after="0" w:line="240" w:lineRule="auto"/>
        <w:ind w:left="340" w:right="3840" w:hanging="340"/>
        <w:rPr>
          <w:rStyle w:val="3"/>
          <w:bCs/>
          <w:color w:val="000000"/>
          <w:lang w:val="ru-RU" w:eastAsia="kk-KZ"/>
        </w:rPr>
      </w:pPr>
      <w:bookmarkStart w:id="0" w:name="_GoBack"/>
      <w:bookmarkEnd w:id="0"/>
      <w:r w:rsidRPr="0065783C">
        <w:rPr>
          <w:rStyle w:val="3"/>
          <w:bCs/>
          <w:color w:val="000000"/>
          <w:lang w:eastAsia="kk-KZ"/>
        </w:rPr>
        <w:t xml:space="preserve">КБЖ 81.2Қаз-2я73 </w:t>
      </w:r>
    </w:p>
    <w:p w:rsidR="00834A33" w:rsidRPr="0065783C" w:rsidRDefault="00834A33" w:rsidP="0065783C">
      <w:pPr>
        <w:pStyle w:val="30"/>
        <w:framePr w:w="6394" w:h="1573" w:hRule="exact" w:wrap="none" w:vAnchor="page" w:hAnchor="page" w:x="1559" w:y="1254"/>
        <w:shd w:val="clear" w:color="auto" w:fill="auto"/>
        <w:spacing w:before="0" w:after="0" w:line="240" w:lineRule="auto"/>
        <w:ind w:left="340" w:right="3840" w:hanging="340"/>
        <w:rPr>
          <w:b w:val="0"/>
        </w:rPr>
      </w:pPr>
      <w:r w:rsidRPr="0065783C">
        <w:rPr>
          <w:rStyle w:val="3"/>
          <w:bCs/>
          <w:color w:val="000000"/>
          <w:lang w:eastAsia="kk-KZ"/>
        </w:rPr>
        <w:t>Ш</w:t>
      </w:r>
      <w:r w:rsidR="0065783C" w:rsidRPr="0065783C">
        <w:rPr>
          <w:rStyle w:val="3"/>
          <w:bCs/>
          <w:color w:val="000000"/>
          <w:lang w:val="ru-RU" w:eastAsia="kk-KZ"/>
        </w:rPr>
        <w:t xml:space="preserve"> </w:t>
      </w:r>
      <w:r w:rsidRPr="0065783C">
        <w:rPr>
          <w:rStyle w:val="3"/>
          <w:bCs/>
          <w:color w:val="000000"/>
          <w:lang w:eastAsia="kk-KZ"/>
        </w:rPr>
        <w:t>20</w:t>
      </w:r>
    </w:p>
    <w:p w:rsidR="00834A33" w:rsidRPr="0065783C" w:rsidRDefault="0065783C" w:rsidP="0065783C">
      <w:pPr>
        <w:pStyle w:val="10"/>
        <w:framePr w:w="6394" w:h="2030" w:hRule="exact" w:wrap="none" w:vAnchor="page" w:hAnchor="page" w:x="1559" w:y="3029"/>
        <w:shd w:val="clear" w:color="auto" w:fill="auto"/>
        <w:spacing w:after="0" w:line="216" w:lineRule="exact"/>
        <w:ind w:firstLine="540"/>
        <w:jc w:val="both"/>
        <w:rPr>
          <w:b w:val="0"/>
        </w:rPr>
      </w:pPr>
      <w:bookmarkStart w:id="1" w:name="bookmark2"/>
      <w:r w:rsidRPr="0065783C">
        <w:rPr>
          <w:rStyle w:val="1"/>
          <w:bCs/>
          <w:color w:val="000000"/>
        </w:rPr>
        <w:t>Шақ</w:t>
      </w:r>
      <w:r w:rsidR="00834A33" w:rsidRPr="0065783C">
        <w:rPr>
          <w:rStyle w:val="1"/>
          <w:bCs/>
          <w:color w:val="000000"/>
        </w:rPr>
        <w:t xml:space="preserve">аман </w:t>
      </w:r>
      <w:r w:rsidRPr="0065783C">
        <w:rPr>
          <w:rStyle w:val="1"/>
          <w:bCs/>
          <w:color w:val="000000"/>
          <w:lang w:eastAsia="kk-KZ"/>
        </w:rPr>
        <w:t>Ы</w:t>
      </w:r>
      <w:r w:rsidR="00834A33" w:rsidRPr="0065783C">
        <w:rPr>
          <w:rStyle w:val="1"/>
          <w:bCs/>
          <w:color w:val="000000"/>
          <w:lang w:eastAsia="kk-KZ"/>
        </w:rPr>
        <w:t>.Б.</w:t>
      </w:r>
      <w:bookmarkEnd w:id="1"/>
    </w:p>
    <w:p w:rsidR="00834A33" w:rsidRPr="0065783C" w:rsidRDefault="00834A33">
      <w:pPr>
        <w:pStyle w:val="30"/>
        <w:framePr w:w="6394" w:h="2030" w:hRule="exact" w:wrap="none" w:vAnchor="page" w:hAnchor="page" w:x="1559" w:y="3029"/>
        <w:shd w:val="clear" w:color="auto" w:fill="auto"/>
        <w:spacing w:before="0" w:after="0" w:line="216" w:lineRule="exact"/>
        <w:ind w:left="540"/>
        <w:rPr>
          <w:b w:val="0"/>
        </w:rPr>
      </w:pPr>
      <w:r w:rsidRPr="0065783C">
        <w:rPr>
          <w:rStyle w:val="3"/>
          <w:bCs/>
          <w:color w:val="000000"/>
          <w:lang w:eastAsia="kk-KZ"/>
        </w:rPr>
        <w:t xml:space="preserve">            </w:t>
      </w:r>
      <w:r w:rsidR="0065783C" w:rsidRPr="0065783C">
        <w:rPr>
          <w:rStyle w:val="3"/>
          <w:bCs/>
          <w:color w:val="000000"/>
        </w:rPr>
        <w:t>Қазақ</w:t>
      </w:r>
      <w:r w:rsidRPr="0065783C">
        <w:rPr>
          <w:rStyle w:val="3"/>
          <w:bCs/>
          <w:color w:val="000000"/>
        </w:rPr>
        <w:t xml:space="preserve"> </w:t>
      </w:r>
      <w:r w:rsidRPr="0065783C">
        <w:rPr>
          <w:rStyle w:val="3"/>
          <w:bCs/>
          <w:color w:val="000000"/>
          <w:lang w:eastAsia="kk-KZ"/>
        </w:rPr>
        <w:t xml:space="preserve">тілі морфологиясы: </w:t>
      </w:r>
      <w:r w:rsidR="0065783C" w:rsidRPr="0065783C">
        <w:rPr>
          <w:rStyle w:val="31"/>
          <w:b w:val="0"/>
          <w:bCs w:val="0"/>
          <w:color w:val="000000"/>
          <w:lang w:eastAsia="kk-KZ"/>
        </w:rPr>
        <w:t>Оқулық</w:t>
      </w:r>
      <w:r w:rsidRPr="0065783C">
        <w:rPr>
          <w:rStyle w:val="31"/>
          <w:b w:val="0"/>
          <w:bCs w:val="0"/>
          <w:color w:val="000000"/>
          <w:lang w:eastAsia="kk-KZ"/>
        </w:rPr>
        <w:t xml:space="preserve"> </w:t>
      </w:r>
      <w:r w:rsidR="0065783C" w:rsidRPr="0065783C">
        <w:rPr>
          <w:rStyle w:val="3"/>
          <w:bCs/>
          <w:color w:val="000000"/>
          <w:lang w:eastAsia="kk-KZ"/>
        </w:rPr>
        <w:t>Ы.Б. Шақ</w:t>
      </w:r>
      <w:r w:rsidRPr="0065783C">
        <w:rPr>
          <w:rStyle w:val="3"/>
          <w:bCs/>
          <w:color w:val="000000"/>
          <w:lang w:eastAsia="kk-KZ"/>
        </w:rPr>
        <w:t>аман</w:t>
      </w:r>
      <w:r w:rsidR="0065783C" w:rsidRPr="0065783C">
        <w:rPr>
          <w:rStyle w:val="3"/>
          <w:bCs/>
          <w:color w:val="000000"/>
          <w:lang w:eastAsia="kk-KZ"/>
        </w:rPr>
        <w:t>. -</w:t>
      </w:r>
      <w:r w:rsidRPr="0065783C">
        <w:rPr>
          <w:rStyle w:val="3"/>
          <w:bCs/>
          <w:color w:val="000000"/>
          <w:lang w:eastAsia="kk-KZ"/>
        </w:rPr>
        <w:t xml:space="preserve"> </w:t>
      </w:r>
      <w:r w:rsidRPr="0065783C">
        <w:rPr>
          <w:rStyle w:val="31"/>
          <w:b w:val="0"/>
          <w:bCs w:val="0"/>
          <w:color w:val="000000"/>
        </w:rPr>
        <w:t xml:space="preserve">Алматы, </w:t>
      </w:r>
      <w:r w:rsidRPr="0065783C">
        <w:rPr>
          <w:rStyle w:val="31"/>
          <w:b w:val="0"/>
          <w:bCs w:val="0"/>
          <w:color w:val="000000"/>
          <w:lang w:eastAsia="kk-KZ"/>
        </w:rPr>
        <w:t>Альманахъ, 2023</w:t>
      </w:r>
      <w:r w:rsidR="0065783C" w:rsidRPr="0065783C">
        <w:rPr>
          <w:rStyle w:val="31"/>
          <w:b w:val="0"/>
          <w:bCs w:val="0"/>
          <w:color w:val="000000"/>
          <w:lang w:eastAsia="kk-KZ"/>
        </w:rPr>
        <w:t>.</w:t>
      </w:r>
      <w:r w:rsidRPr="0065783C">
        <w:rPr>
          <w:rStyle w:val="31"/>
          <w:b w:val="0"/>
          <w:bCs w:val="0"/>
          <w:color w:val="000000"/>
          <w:lang w:eastAsia="kk-KZ"/>
        </w:rPr>
        <w:t xml:space="preserve"> -177 б.</w:t>
      </w:r>
    </w:p>
    <w:p w:rsidR="00834A33" w:rsidRPr="0065783C" w:rsidRDefault="00834A33">
      <w:pPr>
        <w:pStyle w:val="10"/>
        <w:framePr w:wrap="none" w:vAnchor="page" w:hAnchor="page" w:x="1559" w:y="5248"/>
        <w:shd w:val="clear" w:color="auto" w:fill="auto"/>
        <w:spacing w:after="0" w:line="190" w:lineRule="exact"/>
        <w:ind w:left="540"/>
        <w:rPr>
          <w:b w:val="0"/>
        </w:rPr>
      </w:pPr>
      <w:bookmarkStart w:id="2" w:name="bookmark3"/>
      <w:r w:rsidRPr="0065783C">
        <w:rPr>
          <w:rStyle w:val="1"/>
          <w:bCs/>
          <w:color w:val="000000"/>
          <w:lang w:eastAsia="en-US"/>
        </w:rPr>
        <w:t xml:space="preserve">ISBN </w:t>
      </w:r>
      <w:r w:rsidRPr="0065783C">
        <w:rPr>
          <w:rStyle w:val="1"/>
          <w:bCs/>
          <w:color w:val="000000"/>
          <w:lang w:eastAsia="kk-KZ"/>
        </w:rPr>
        <w:t>978-601-7686-26-0</w:t>
      </w:r>
      <w:bookmarkEnd w:id="2"/>
    </w:p>
    <w:p w:rsidR="00834A33" w:rsidRPr="0065783C" w:rsidRDefault="00834A33">
      <w:pPr>
        <w:pStyle w:val="20"/>
        <w:framePr w:w="6394" w:h="2929" w:hRule="exact" w:wrap="none" w:vAnchor="page" w:hAnchor="page" w:x="1559" w:y="5650"/>
        <w:shd w:val="clear" w:color="auto" w:fill="auto"/>
        <w:spacing w:after="0"/>
        <w:ind w:firstLine="540"/>
        <w:jc w:val="both"/>
      </w:pPr>
      <w:r w:rsidRPr="0065783C">
        <w:rPr>
          <w:rStyle w:val="2"/>
          <w:color w:val="000000"/>
        </w:rPr>
        <w:t xml:space="preserve">«Қазақ </w:t>
      </w:r>
      <w:r w:rsidRPr="0065783C">
        <w:rPr>
          <w:rStyle w:val="2"/>
          <w:color w:val="000000"/>
          <w:lang w:eastAsia="kk-KZ"/>
        </w:rPr>
        <w:t>тіл</w:t>
      </w:r>
      <w:r w:rsidR="0065783C" w:rsidRPr="0065783C">
        <w:rPr>
          <w:rStyle w:val="2"/>
          <w:color w:val="000000"/>
          <w:lang w:eastAsia="kk-KZ"/>
        </w:rPr>
        <w:t>і</w:t>
      </w:r>
      <w:r w:rsidRPr="0065783C">
        <w:rPr>
          <w:rStyle w:val="2"/>
          <w:color w:val="000000"/>
          <w:lang w:eastAsia="kk-KZ"/>
        </w:rPr>
        <w:t xml:space="preserve"> </w:t>
      </w:r>
      <w:r w:rsidRPr="0065783C">
        <w:rPr>
          <w:rStyle w:val="2"/>
          <w:color w:val="000000"/>
        </w:rPr>
        <w:t xml:space="preserve">морфологиясы» </w:t>
      </w:r>
      <w:r w:rsidRPr="0065783C">
        <w:rPr>
          <w:rStyle w:val="2"/>
          <w:color w:val="000000"/>
          <w:lang w:eastAsia="kk-KZ"/>
        </w:rPr>
        <w:t xml:space="preserve">оқулығы - «Қазак тілі мен әдебиеті», </w:t>
      </w:r>
      <w:r w:rsidRPr="0065783C">
        <w:rPr>
          <w:rStyle w:val="2"/>
          <w:color w:val="000000"/>
        </w:rPr>
        <w:t xml:space="preserve">«Филология» </w:t>
      </w:r>
      <w:r w:rsidRPr="0065783C">
        <w:rPr>
          <w:rStyle w:val="2"/>
          <w:color w:val="000000"/>
          <w:lang w:eastAsia="kk-KZ"/>
        </w:rPr>
        <w:t>мамандығында оқитын білім алушыларға арналған еңбек. Оқулықта қ</w:t>
      </w:r>
      <w:r w:rsidRPr="0065783C">
        <w:rPr>
          <w:rStyle w:val="2"/>
          <w:color w:val="000000"/>
        </w:rPr>
        <w:t xml:space="preserve">азақ </w:t>
      </w:r>
      <w:r w:rsidRPr="0065783C">
        <w:rPr>
          <w:rStyle w:val="2"/>
          <w:color w:val="000000"/>
          <w:lang w:eastAsia="kk-KZ"/>
        </w:rPr>
        <w:t>тіліндегі сөздердің тұлғалық (морфологиялық) өзгерісі мен түрленім жүйесі талданып түсіндіріледі. Сонымен бірге грамматикалық ұғ</w:t>
      </w:r>
      <w:r w:rsidR="0065783C" w:rsidRPr="0065783C">
        <w:rPr>
          <w:rStyle w:val="2"/>
          <w:color w:val="000000"/>
          <w:lang w:eastAsia="kk-KZ"/>
        </w:rPr>
        <w:t xml:space="preserve">ымдар, </w:t>
      </w:r>
      <w:r w:rsidRPr="0065783C">
        <w:rPr>
          <w:rStyle w:val="2"/>
          <w:color w:val="000000"/>
        </w:rPr>
        <w:t xml:space="preserve">морфема, </w:t>
      </w:r>
      <w:r w:rsidRPr="0065783C">
        <w:rPr>
          <w:rStyle w:val="2"/>
          <w:color w:val="000000"/>
          <w:lang w:eastAsia="kk-KZ"/>
        </w:rPr>
        <w:t xml:space="preserve">оның түрлері, қосымшалар жүйесі, сөз таптарының лексикалық-граматикалық сипаты мен өзіндік ерекшеліктері, әрбірінің жеке </w:t>
      </w:r>
      <w:r w:rsidRPr="0065783C">
        <w:rPr>
          <w:rStyle w:val="2"/>
          <w:color w:val="000000"/>
        </w:rPr>
        <w:t xml:space="preserve">грамматикалық </w:t>
      </w:r>
      <w:r w:rsidRPr="0065783C">
        <w:rPr>
          <w:rStyle w:val="2"/>
          <w:color w:val="000000"/>
          <w:lang w:eastAsia="kk-KZ"/>
        </w:rPr>
        <w:t xml:space="preserve">категориясы білім алушы танымына лайық қарастырылады. Әр тақырып соңында сұрактар, тапсырмалар, студенттердің өздік жұмысы, жаттығулар берілді, тарау сайын қорытынды бақылау </w:t>
      </w:r>
      <w:r w:rsidRPr="0065783C">
        <w:rPr>
          <w:rStyle w:val="2"/>
          <w:color w:val="000000"/>
        </w:rPr>
        <w:t xml:space="preserve">(тест) </w:t>
      </w:r>
      <w:r w:rsidRPr="0065783C">
        <w:rPr>
          <w:rStyle w:val="2"/>
          <w:color w:val="000000"/>
          <w:lang w:eastAsia="kk-KZ"/>
        </w:rPr>
        <w:t>сұрақтары қойылды.</w:t>
      </w:r>
    </w:p>
    <w:p w:rsidR="00834A33" w:rsidRPr="0065783C" w:rsidRDefault="00834A33" w:rsidP="00834A33">
      <w:pPr>
        <w:pStyle w:val="20"/>
        <w:framePr w:w="6394" w:h="2929" w:hRule="exact" w:wrap="none" w:vAnchor="page" w:hAnchor="page" w:x="1559" w:y="5650"/>
        <w:shd w:val="clear" w:color="auto" w:fill="auto"/>
        <w:spacing w:after="0"/>
        <w:ind w:firstLine="540"/>
        <w:jc w:val="both"/>
      </w:pPr>
      <w:r w:rsidRPr="0065783C">
        <w:rPr>
          <w:rStyle w:val="2"/>
          <w:color w:val="000000"/>
          <w:lang w:eastAsia="kk-KZ"/>
        </w:rPr>
        <w:t xml:space="preserve">Оқулықты тілші ғалымдар, жалпы тіл мамандары, </w:t>
      </w:r>
      <w:r w:rsidRPr="0065783C">
        <w:rPr>
          <w:rStyle w:val="2"/>
          <w:color w:val="000000"/>
        </w:rPr>
        <w:t xml:space="preserve">қазақ </w:t>
      </w:r>
      <w:r w:rsidRPr="0065783C">
        <w:rPr>
          <w:rStyle w:val="2"/>
          <w:color w:val="000000"/>
          <w:lang w:eastAsia="kk-KZ"/>
        </w:rPr>
        <w:t xml:space="preserve">тілінің </w:t>
      </w:r>
      <w:r w:rsidRPr="0065783C">
        <w:rPr>
          <w:rStyle w:val="2"/>
          <w:color w:val="000000"/>
        </w:rPr>
        <w:t xml:space="preserve">грамматикалық </w:t>
      </w:r>
      <w:r w:rsidRPr="0065783C">
        <w:rPr>
          <w:rStyle w:val="2"/>
          <w:color w:val="000000"/>
          <w:lang w:eastAsia="kk-KZ"/>
        </w:rPr>
        <w:t xml:space="preserve">ерекшелігін білгісі келетін </w:t>
      </w:r>
      <w:r w:rsidRPr="0065783C">
        <w:rPr>
          <w:rStyle w:val="2"/>
          <w:color w:val="000000"/>
        </w:rPr>
        <w:t xml:space="preserve">басқа да </w:t>
      </w:r>
      <w:r w:rsidRPr="0065783C">
        <w:rPr>
          <w:rStyle w:val="2"/>
          <w:color w:val="000000"/>
          <w:lang w:eastAsia="kk-KZ"/>
        </w:rPr>
        <w:t>оқырмандарға пайдалануға болады.</w:t>
      </w:r>
    </w:p>
    <w:p w:rsidR="00834A33" w:rsidRPr="0065783C" w:rsidRDefault="00834A33" w:rsidP="00834A33">
      <w:pPr>
        <w:pStyle w:val="30"/>
        <w:framePr w:wrap="none" w:vAnchor="page" w:hAnchor="page" w:x="1578" w:y="10125"/>
        <w:shd w:val="clear" w:color="auto" w:fill="auto"/>
        <w:spacing w:before="0" w:after="0" w:line="190" w:lineRule="exact"/>
        <w:ind w:firstLine="0"/>
        <w:rPr>
          <w:b w:val="0"/>
          <w:sz w:val="2"/>
          <w:szCs w:val="2"/>
        </w:rPr>
      </w:pPr>
    </w:p>
    <w:sectPr w:rsidR="00834A33" w:rsidRPr="0065783C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33"/>
    <w:rsid w:val="0065783C"/>
    <w:rsid w:val="00834A33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9E9D764-A7AF-4497-8305-9447C9B9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1">
    <w:name w:val="Основной текст (3) + Не полужирный"/>
    <w:basedOn w:val="3"/>
    <w:uiPriority w:val="99"/>
    <w:rPr>
      <w:rFonts w:ascii="Times New Roman" w:hAnsi="Times New Roman" w:cs="Times New Roman"/>
      <w:b w:val="0"/>
      <w:bCs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59">
    <w:name w:val="Основной текст (5) + 9"/>
    <w:aliases w:val="5 pt,Полужирный"/>
    <w:basedOn w:val="5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" w:line="240" w:lineRule="atLeast"/>
      <w:ind w:hanging="540"/>
      <w:outlineLvl w:val="0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" w:after="180" w:line="226" w:lineRule="exact"/>
      <w:ind w:hanging="540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16" w:lineRule="exact"/>
      <w:jc w:val="center"/>
    </w:pPr>
    <w:rPr>
      <w:rFonts w:ascii="Times New Roman" w:hAnsi="Times New Roman" w:cs="Times New Roman"/>
      <w:i/>
      <w:iCs/>
      <w:color w:val="auto"/>
      <w:sz w:val="19"/>
      <w:szCs w:val="19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80" w:line="221" w:lineRule="exact"/>
    </w:pPr>
    <w:rPr>
      <w:rFonts w:ascii="Times New Roman" w:hAnsi="Times New Roman" w:cs="Times New Roman"/>
      <w:color w:val="auto"/>
      <w:sz w:val="19"/>
      <w:szCs w:val="19"/>
      <w:lang w:eastAsia="ru-RU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0" w:after="60" w:line="230" w:lineRule="exact"/>
    </w:pPr>
    <w:rPr>
      <w:rFonts w:ascii="Times New Roman" w:hAnsi="Times New Roman" w:cs="Times New Roman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2024-09-10T07:25:00Z</dcterms:created>
  <dcterms:modified xsi:type="dcterms:W3CDTF">2024-09-10T07:25:00Z</dcterms:modified>
</cp:coreProperties>
</file>