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0D" w:rsidRPr="001A2CA0" w:rsidRDefault="00275B65" w:rsidP="0094072F">
      <w:pPr>
        <w:pStyle w:val="10"/>
        <w:framePr w:w="6603" w:h="721" w:hRule="exact" w:wrap="none" w:vAnchor="page" w:hAnchor="page" w:x="1712" w:y="1129"/>
        <w:shd w:val="clear" w:color="auto" w:fill="auto"/>
        <w:ind w:right="4120"/>
        <w:rPr>
          <w:b w:val="0"/>
          <w:lang w:val="kk-KZ"/>
        </w:rPr>
      </w:pPr>
      <w:bookmarkStart w:id="0" w:name="_GoBack"/>
      <w:bookmarkEnd w:id="0"/>
      <w:r w:rsidRPr="001A2CA0">
        <w:rPr>
          <w:rStyle w:val="1"/>
          <w:bCs/>
          <w:color w:val="000000"/>
          <w:lang w:eastAsia="en-US"/>
        </w:rPr>
        <w:t xml:space="preserve">ББК 81.2 </w:t>
      </w:r>
      <w:r w:rsidRPr="001A2CA0">
        <w:rPr>
          <w:rStyle w:val="1"/>
          <w:bCs/>
          <w:color w:val="000000"/>
          <w:lang w:val="kk-KZ" w:eastAsia="en-US"/>
        </w:rPr>
        <w:t>Қаз-Рус я73</w:t>
      </w:r>
    </w:p>
    <w:p w:rsidR="0087000D" w:rsidRPr="001A2CA0" w:rsidRDefault="0087000D" w:rsidP="00275B65">
      <w:pPr>
        <w:pStyle w:val="20"/>
        <w:framePr w:wrap="none" w:vAnchor="page" w:hAnchor="page" w:x="2081" w:y="1604"/>
        <w:shd w:val="clear" w:color="auto" w:fill="auto"/>
        <w:spacing w:after="0" w:line="200" w:lineRule="exact"/>
      </w:pPr>
      <w:r w:rsidRPr="001A2CA0">
        <w:rPr>
          <w:rStyle w:val="2"/>
          <w:color w:val="000000"/>
          <w:lang w:val="en-US" w:eastAsia="en-US"/>
        </w:rPr>
        <w:t>A</w:t>
      </w:r>
      <w:r w:rsidRPr="001A2CA0">
        <w:rPr>
          <w:rStyle w:val="2"/>
          <w:color w:val="000000"/>
          <w:lang w:eastAsia="en-US"/>
        </w:rPr>
        <w:t>61</w:t>
      </w:r>
    </w:p>
    <w:p w:rsidR="001A2CA0" w:rsidRPr="001A2CA0" w:rsidRDefault="001A2CA0" w:rsidP="001A2CA0">
      <w:pPr>
        <w:pStyle w:val="20"/>
        <w:framePr w:h="749" w:hRule="exact" w:wrap="none" w:vAnchor="page" w:hAnchor="page" w:x="2086" w:y="2021"/>
        <w:shd w:val="clear" w:color="auto" w:fill="auto"/>
        <w:spacing w:after="0" w:line="200" w:lineRule="exact"/>
        <w:jc w:val="left"/>
        <w:rPr>
          <w:rStyle w:val="21"/>
          <w:b w:val="0"/>
          <w:color w:val="000000"/>
          <w:lang w:val="kk-KZ" w:eastAsia="en-US"/>
        </w:rPr>
      </w:pPr>
      <w:r w:rsidRPr="001A2CA0">
        <w:rPr>
          <w:rStyle w:val="21"/>
          <w:b w:val="0"/>
          <w:color w:val="000000"/>
          <w:lang w:val="kk-KZ" w:eastAsia="en-US"/>
        </w:rPr>
        <w:t xml:space="preserve">    </w:t>
      </w:r>
      <w:r w:rsidR="0087000D" w:rsidRPr="001A2CA0">
        <w:rPr>
          <w:rStyle w:val="21"/>
          <w:b w:val="0"/>
          <w:color w:val="000000"/>
          <w:lang w:eastAsia="en-US"/>
        </w:rPr>
        <w:t xml:space="preserve"> </w:t>
      </w:r>
      <w:r w:rsidRPr="001A2CA0">
        <w:rPr>
          <w:rStyle w:val="21"/>
          <w:b w:val="0"/>
          <w:color w:val="000000"/>
          <w:bdr w:val="single" w:sz="4" w:space="0" w:color="auto"/>
          <w:lang w:val="kk-KZ" w:eastAsia="en-US"/>
        </w:rPr>
        <w:t>Аманжолов С.</w:t>
      </w:r>
    </w:p>
    <w:p w:rsidR="001A2CA0" w:rsidRPr="001A2CA0" w:rsidRDefault="001A2CA0" w:rsidP="001A2CA0">
      <w:pPr>
        <w:pStyle w:val="20"/>
        <w:framePr w:h="749" w:hRule="exact" w:wrap="none" w:vAnchor="page" w:hAnchor="page" w:x="2086" w:y="2021"/>
        <w:shd w:val="clear" w:color="auto" w:fill="auto"/>
        <w:spacing w:after="0" w:line="200" w:lineRule="exact"/>
        <w:jc w:val="left"/>
        <w:rPr>
          <w:rStyle w:val="2"/>
          <w:color w:val="000000"/>
          <w:bdr w:val="single" w:sz="4" w:space="0" w:color="auto"/>
          <w:lang w:val="kk-KZ"/>
        </w:rPr>
      </w:pPr>
      <w:r w:rsidRPr="001A2CA0">
        <w:rPr>
          <w:rStyle w:val="21"/>
          <w:b w:val="0"/>
          <w:color w:val="000000"/>
          <w:lang w:val="kk-KZ"/>
        </w:rPr>
        <w:t xml:space="preserve"> </w:t>
      </w:r>
      <w:r w:rsidR="0087000D" w:rsidRPr="001A2CA0">
        <w:rPr>
          <w:rStyle w:val="21"/>
          <w:b w:val="0"/>
          <w:color w:val="000000"/>
        </w:rPr>
        <w:t xml:space="preserve">Курс казахского языка: </w:t>
      </w:r>
      <w:r w:rsidR="0087000D" w:rsidRPr="001A2CA0">
        <w:rPr>
          <w:rStyle w:val="2"/>
          <w:color w:val="000000"/>
        </w:rPr>
        <w:t xml:space="preserve">учебное пособие / </w:t>
      </w:r>
      <w:r w:rsidR="0087000D" w:rsidRPr="001A2CA0">
        <w:rPr>
          <w:rStyle w:val="2"/>
          <w:color w:val="000000"/>
          <w:bdr w:val="single" w:sz="4" w:space="0" w:color="auto"/>
          <w:lang w:val="kk-KZ" w:eastAsia="kk-KZ"/>
        </w:rPr>
        <w:t>С</w:t>
      </w:r>
      <w:r w:rsidRPr="001A2CA0">
        <w:rPr>
          <w:rStyle w:val="2"/>
          <w:color w:val="000000"/>
          <w:bdr w:val="single" w:sz="4" w:space="0" w:color="auto"/>
          <w:lang w:val="kk-KZ" w:eastAsia="kk-KZ"/>
        </w:rPr>
        <w:t>.</w:t>
      </w:r>
      <w:r w:rsidRPr="001A2CA0">
        <w:rPr>
          <w:rStyle w:val="2"/>
          <w:color w:val="000000"/>
          <w:bdr w:val="single" w:sz="4" w:space="0" w:color="auto"/>
        </w:rPr>
        <w:t>Аманжоло</w:t>
      </w:r>
      <w:r w:rsidRPr="001A2CA0">
        <w:rPr>
          <w:rStyle w:val="2"/>
          <w:color w:val="000000"/>
          <w:bdr w:val="single" w:sz="4" w:space="0" w:color="auto"/>
          <w:lang w:val="kk-KZ"/>
        </w:rPr>
        <w:t>в</w:t>
      </w:r>
    </w:p>
    <w:p w:rsidR="001A2CA0" w:rsidRPr="001A2CA0" w:rsidRDefault="001A2CA0" w:rsidP="001A2CA0">
      <w:pPr>
        <w:pStyle w:val="20"/>
        <w:framePr w:h="749" w:hRule="exact" w:wrap="none" w:vAnchor="page" w:hAnchor="page" w:x="2086" w:y="2021"/>
        <w:shd w:val="clear" w:color="auto" w:fill="auto"/>
        <w:spacing w:after="0" w:line="200" w:lineRule="exact"/>
        <w:jc w:val="left"/>
        <w:rPr>
          <w:color w:val="000000"/>
          <w:bdr w:val="single" w:sz="4" w:space="0" w:color="auto"/>
          <w:lang w:val="kk-KZ"/>
        </w:rPr>
      </w:pPr>
      <w:r w:rsidRPr="001A2CA0">
        <w:rPr>
          <w:rStyle w:val="2"/>
          <w:color w:val="000000"/>
          <w:lang w:val="kk-KZ"/>
        </w:rPr>
        <w:t>/</w:t>
      </w:r>
      <w:r w:rsidRPr="001A2CA0">
        <w:rPr>
          <w:rStyle w:val="2"/>
          <w:color w:val="000000"/>
        </w:rPr>
        <w:t>состав.: У. Аманжолов. - Алматы: Альманахъ, 2021. - 46 с.</w:t>
      </w:r>
    </w:p>
    <w:p w:rsidR="001A2CA0" w:rsidRPr="001A2CA0" w:rsidRDefault="001A2CA0" w:rsidP="001A2CA0">
      <w:pPr>
        <w:pStyle w:val="20"/>
        <w:framePr w:h="749" w:hRule="exact" w:wrap="none" w:vAnchor="page" w:hAnchor="page" w:x="2086" w:y="2021"/>
        <w:shd w:val="clear" w:color="auto" w:fill="auto"/>
        <w:spacing w:after="0" w:line="200" w:lineRule="exact"/>
        <w:jc w:val="left"/>
      </w:pPr>
    </w:p>
    <w:p w:rsidR="0087000D" w:rsidRPr="001A2CA0" w:rsidRDefault="0087000D" w:rsidP="001A2CA0">
      <w:pPr>
        <w:pStyle w:val="10"/>
        <w:framePr w:w="6221" w:h="5261" w:hRule="exact" w:wrap="none" w:vAnchor="page" w:hAnchor="page" w:x="1769" w:y="2852"/>
        <w:shd w:val="clear" w:color="auto" w:fill="auto"/>
        <w:spacing w:after="280" w:line="200" w:lineRule="exact"/>
        <w:ind w:firstLine="300"/>
        <w:jc w:val="both"/>
        <w:rPr>
          <w:b w:val="0"/>
        </w:rPr>
      </w:pPr>
      <w:bookmarkStart w:id="1" w:name="bookmark1"/>
      <w:r w:rsidRPr="001A2CA0">
        <w:rPr>
          <w:rStyle w:val="1"/>
          <w:bCs/>
          <w:color w:val="000000"/>
          <w:lang w:val="en-US" w:eastAsia="en-US"/>
        </w:rPr>
        <w:t>ISBN</w:t>
      </w:r>
      <w:r w:rsidRPr="001A2CA0">
        <w:rPr>
          <w:rStyle w:val="1"/>
          <w:bCs/>
          <w:color w:val="000000"/>
          <w:lang w:eastAsia="en-US"/>
        </w:rPr>
        <w:t xml:space="preserve"> </w:t>
      </w:r>
      <w:r w:rsidRPr="001A2CA0">
        <w:rPr>
          <w:rStyle w:val="1"/>
          <w:bCs/>
          <w:color w:val="000000"/>
        </w:rPr>
        <w:t>978-601-7900-28-1</w:t>
      </w:r>
      <w:bookmarkEnd w:id="1"/>
    </w:p>
    <w:p w:rsidR="0087000D" w:rsidRPr="001A2CA0" w:rsidRDefault="0087000D" w:rsidP="001A2CA0">
      <w:pPr>
        <w:pStyle w:val="20"/>
        <w:framePr w:w="6221" w:h="5261" w:hRule="exact" w:wrap="none" w:vAnchor="page" w:hAnchor="page" w:x="1769" w:y="2852"/>
        <w:shd w:val="clear" w:color="auto" w:fill="auto"/>
        <w:spacing w:after="0" w:line="230" w:lineRule="exact"/>
        <w:ind w:firstLine="300"/>
        <w:jc w:val="left"/>
      </w:pPr>
      <w:r w:rsidRPr="001A2CA0">
        <w:rPr>
          <w:rStyle w:val="2"/>
          <w:color w:val="000000"/>
        </w:rPr>
        <w:t xml:space="preserve">Современный алфавит казахского языка, созданный известным языковедом Сарсеном Аманжоловым был утвержден Верховным Советом Республики в ноябре 1940 года. В своей работе «Новый алфавит и орфография казахского литературного языка» С.А. Аманжолов излагает основные цели и принципы перехода на новый алфавит и основные правила казахской орфографии на базе кириллицы. В 1942 вышел из печати его учебник </w:t>
      </w:r>
      <w:r w:rsidRPr="001A2CA0">
        <w:rPr>
          <w:rStyle w:val="2"/>
          <w:color w:val="000000"/>
          <w:lang w:val="kk-KZ" w:eastAsia="kk-KZ"/>
        </w:rPr>
        <w:t xml:space="preserve">«Қазақ тілінің </w:t>
      </w:r>
      <w:r w:rsidRPr="001A2CA0">
        <w:rPr>
          <w:rStyle w:val="2"/>
          <w:color w:val="000000"/>
        </w:rPr>
        <w:t>граматикасы. Синтаксис», который переиздавался более 20 раз, и в настоящее время учащиеся казахских школ учатся по его учебникам.</w:t>
      </w:r>
    </w:p>
    <w:p w:rsidR="0087000D" w:rsidRPr="001A2CA0" w:rsidRDefault="0087000D" w:rsidP="001A2CA0">
      <w:pPr>
        <w:pStyle w:val="20"/>
        <w:framePr w:w="6221" w:h="5261" w:hRule="exact" w:wrap="none" w:vAnchor="page" w:hAnchor="page" w:x="1769" w:y="2852"/>
        <w:shd w:val="clear" w:color="auto" w:fill="auto"/>
        <w:spacing w:after="0" w:line="230" w:lineRule="exact"/>
        <w:ind w:firstLine="300"/>
        <w:jc w:val="left"/>
      </w:pPr>
      <w:r w:rsidRPr="001A2CA0">
        <w:rPr>
          <w:rStyle w:val="2"/>
          <w:color w:val="000000"/>
        </w:rPr>
        <w:t>«Курс казахского языка на нов</w:t>
      </w:r>
      <w:r w:rsidR="001A2CA0">
        <w:rPr>
          <w:rStyle w:val="2"/>
          <w:color w:val="000000"/>
        </w:rPr>
        <w:t>ом алфавите» под редакцией Сар</w:t>
      </w:r>
      <w:r w:rsidRPr="001A2CA0">
        <w:rPr>
          <w:rStyle w:val="2"/>
          <w:color w:val="000000"/>
        </w:rPr>
        <w:t>сена Аманжолова</w:t>
      </w:r>
      <w:r w:rsidR="001A2CA0">
        <w:rPr>
          <w:rStyle w:val="2"/>
          <w:color w:val="000000"/>
          <w:lang w:val="kk-KZ"/>
        </w:rPr>
        <w:t>,</w:t>
      </w:r>
      <w:r w:rsidRPr="001A2CA0">
        <w:rPr>
          <w:rStyle w:val="2"/>
          <w:color w:val="000000"/>
        </w:rPr>
        <w:t xml:space="preserve"> опубликованный в нескольких номерах газеты «Казахстанская правда» в 1941 г. нацелен на помощь жителям нашей Республики освоить казахскую письменность после перехода с латинской графики на русскую (кириллицу) и что не менее важно научить русскоговорящее население правильно произносить казахские слова имеющие специфические фонетические особенности.</w:t>
      </w:r>
    </w:p>
    <w:p w:rsidR="0087000D" w:rsidRPr="001A2CA0" w:rsidRDefault="0087000D" w:rsidP="001A2CA0">
      <w:pPr>
        <w:pStyle w:val="20"/>
        <w:framePr w:w="6221" w:h="5261" w:hRule="exact" w:wrap="none" w:vAnchor="page" w:hAnchor="page" w:x="1769" w:y="2852"/>
        <w:shd w:val="clear" w:color="auto" w:fill="auto"/>
        <w:spacing w:after="0" w:line="230" w:lineRule="exact"/>
        <w:ind w:firstLine="300"/>
        <w:jc w:val="left"/>
      </w:pPr>
      <w:r w:rsidRPr="001A2CA0">
        <w:rPr>
          <w:rStyle w:val="2"/>
          <w:color w:val="000000"/>
        </w:rPr>
        <w:t>Данное учебное пособие включает в себя 11 уроков, которые полезны и актуальны для всех желающих освоить казахский язык.</w:t>
      </w:r>
    </w:p>
    <w:p w:rsidR="0087000D" w:rsidRPr="001A2CA0" w:rsidRDefault="0087000D">
      <w:pPr>
        <w:rPr>
          <w:color w:val="auto"/>
          <w:sz w:val="2"/>
          <w:szCs w:val="2"/>
        </w:rPr>
      </w:pPr>
    </w:p>
    <w:sectPr w:rsidR="0087000D" w:rsidRPr="001A2CA0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73"/>
    <w:rsid w:val="001A2CA0"/>
    <w:rsid w:val="001B5717"/>
    <w:rsid w:val="00275B65"/>
    <w:rsid w:val="004C2373"/>
    <w:rsid w:val="006039EF"/>
    <w:rsid w:val="006041C5"/>
    <w:rsid w:val="0087000D"/>
    <w:rsid w:val="0094072F"/>
    <w:rsid w:val="00D4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1429E34-1BA3-415F-A885-646BD9F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Calibri" w:hAnsi="Calibri" w:cs="Calibri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26" w:lineRule="exact"/>
      <w:outlineLvl w:val="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540" w:line="240" w:lineRule="atLeas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" w:after="240" w:line="230" w:lineRule="exact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Calibri" w:hAnsi="Calibri" w:cs="Calibri"/>
      <w:color w:val="auto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2024-09-10T07:22:00Z</dcterms:created>
  <dcterms:modified xsi:type="dcterms:W3CDTF">2024-09-10T07:22:00Z</dcterms:modified>
</cp:coreProperties>
</file>